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9709CA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</w:t>
      </w:r>
      <w:bookmarkStart w:id="0" w:name="_GoBack"/>
      <w:bookmarkEnd w:id="0"/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EE9"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6E6EE9"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CEB" w:rsidRPr="003410F2" w:rsidRDefault="006E6EE9" w:rsidP="00A4621B">
      <w:pPr>
        <w:tabs>
          <w:tab w:val="left" w:pos="176"/>
          <w:tab w:val="left" w:pos="31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 xml:space="preserve">Тип (вид) нестационарного торгового объекта: </w:t>
      </w:r>
      <w:r w:rsidR="00CF3CEB" w:rsidRPr="003410F2">
        <w:rPr>
          <w:rFonts w:ascii="Times New Roman" w:hAnsi="Times New Roman" w:cs="Times New Roman"/>
          <w:sz w:val="28"/>
          <w:szCs w:val="28"/>
        </w:rPr>
        <w:t>специально</w:t>
      </w:r>
      <w:r w:rsidR="00C25103" w:rsidRPr="003410F2">
        <w:rPr>
          <w:rFonts w:ascii="Times New Roman" w:hAnsi="Times New Roman" w:cs="Times New Roman"/>
          <w:sz w:val="28"/>
          <w:szCs w:val="28"/>
        </w:rPr>
        <w:t>е</w:t>
      </w:r>
      <w:r w:rsidR="00CF3CEB" w:rsidRPr="003410F2">
        <w:rPr>
          <w:rFonts w:ascii="Times New Roman" w:hAnsi="Times New Roman" w:cs="Times New Roman"/>
          <w:sz w:val="28"/>
          <w:szCs w:val="28"/>
        </w:rPr>
        <w:t xml:space="preserve"> </w:t>
      </w:r>
      <w:r w:rsidR="00C25103" w:rsidRPr="003410F2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6E6EE9" w:rsidRPr="003410F2" w:rsidRDefault="006E6EE9" w:rsidP="006E6EE9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>Специализация (назначение): квас.</w:t>
      </w:r>
    </w:p>
    <w:p w:rsidR="003236FE" w:rsidRPr="003410F2" w:rsidRDefault="006E6EE9" w:rsidP="003236FE">
      <w:pPr>
        <w:pStyle w:val="a7"/>
        <w:tabs>
          <w:tab w:val="left" w:pos="5472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410F2">
        <w:rPr>
          <w:rFonts w:ascii="Times New Roman" w:hAnsi="Times New Roman"/>
          <w:sz w:val="28"/>
          <w:szCs w:val="28"/>
        </w:rPr>
        <w:t>С</w:t>
      </w:r>
      <w:r w:rsidR="00A4621B" w:rsidRPr="003410F2">
        <w:rPr>
          <w:rFonts w:ascii="Times New Roman" w:hAnsi="Times New Roman"/>
          <w:sz w:val="28"/>
          <w:szCs w:val="28"/>
        </w:rPr>
        <w:t>рок действия договора: 4 месяца.</w:t>
      </w:r>
      <w:r w:rsidR="003236FE" w:rsidRPr="003410F2">
        <w:rPr>
          <w:rFonts w:ascii="Times New Roman" w:hAnsi="Times New Roman"/>
          <w:sz w:val="28"/>
          <w:szCs w:val="28"/>
        </w:rPr>
        <w:tab/>
      </w:r>
    </w:p>
    <w:tbl>
      <w:tblPr>
        <w:tblW w:w="15356" w:type="dxa"/>
        <w:tblInd w:w="392" w:type="dxa"/>
        <w:tblLook w:val="04A0" w:firstRow="1" w:lastRow="0" w:firstColumn="1" w:lastColumn="0" w:noHBand="0" w:noVBand="1"/>
      </w:tblPr>
      <w:tblGrid>
        <w:gridCol w:w="1417"/>
        <w:gridCol w:w="888"/>
        <w:gridCol w:w="5511"/>
        <w:gridCol w:w="3666"/>
        <w:gridCol w:w="1551"/>
        <w:gridCol w:w="1171"/>
        <w:gridCol w:w="1152"/>
      </w:tblGrid>
      <w:tr w:rsidR="003236FE" w:rsidRPr="003236FE" w:rsidTr="00363B17">
        <w:trPr>
          <w:trHeight w:val="309"/>
          <w:tblHeader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3236FE" w:rsidRPr="003236FE" w:rsidTr="00363B17">
        <w:trPr>
          <w:trHeight w:val="312"/>
        </w:trPr>
        <w:tc>
          <w:tcPr>
            <w:tcW w:w="15356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FE" w:rsidRPr="003236FE" w:rsidRDefault="003236FE" w:rsidP="0065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3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7173E8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56E4" w:rsidRPr="003236FE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</w:t>
            </w:r>
            <w:r w:rsidR="00BE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E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7173E8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trHeight w:val="321"/>
        </w:trPr>
        <w:tc>
          <w:tcPr>
            <w:tcW w:w="1417" w:type="dxa"/>
            <w:shd w:val="clear" w:color="auto" w:fill="auto"/>
            <w:noWrap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888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5511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3236FE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trHeight w:val="321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Ломоносова и улицы Гайдара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Обводный канал и улицы Попова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Советских космонавтов и улицы Гагарина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Проспект Ломоносова, 284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12</w:t>
            </w:r>
          </w:p>
        </w:tc>
        <w:tc>
          <w:tcPr>
            <w:tcW w:w="888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511" w:type="dxa"/>
            <w:shd w:val="clear" w:color="auto" w:fill="auto"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Улица К. Маркса, 12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улиц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Дачной и </w:t>
            </w:r>
            <w:r w:rsidR="00BE0A17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E0A17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17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18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19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Соломбальский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20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BE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хина, 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Территориальный округ </w:t>
            </w:r>
            <w:proofErr w:type="spellStart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Варавино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-Фактория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27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28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275, корп.1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29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BE0A17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Кононова, </w:t>
            </w:r>
            <w:r w:rsidR="007173E8"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30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</w:t>
            </w:r>
            <w:r w:rsidR="00BE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381, корп.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3236FE" w:rsidRPr="003410F2" w:rsidRDefault="003236FE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Исакогорский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Цигломенский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территориальные округа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31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32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33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Красина,10, корп. 1, строение 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5356" w:type="dxa"/>
            <w:gridSpan w:val="7"/>
            <w:shd w:val="clear" w:color="auto" w:fill="auto"/>
            <w:hideMark/>
          </w:tcPr>
          <w:p w:rsidR="005C1CDD" w:rsidRPr="003410F2" w:rsidRDefault="005C1CDD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Маймаксанский</w:t>
            </w:r>
            <w:proofErr w:type="spellEnd"/>
            <w:r w:rsidRPr="0034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территориальный округ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34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35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10F2" w:rsidRPr="003410F2" w:rsidTr="00363B17">
        <w:trPr>
          <w:cantSplit/>
          <w:trHeight w:val="20"/>
        </w:trPr>
        <w:tc>
          <w:tcPr>
            <w:tcW w:w="1417" w:type="dxa"/>
            <w:shd w:val="clear" w:color="auto" w:fill="auto"/>
            <w:noWrap/>
            <w:hideMark/>
          </w:tcPr>
          <w:p w:rsidR="007173E8" w:rsidRPr="003410F2" w:rsidRDefault="007173E8" w:rsidP="00717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F2">
              <w:rPr>
                <w:rFonts w:ascii="Times New Roman" w:hAnsi="Times New Roman" w:cs="Times New Roman"/>
                <w:sz w:val="24"/>
                <w:szCs w:val="24"/>
              </w:rPr>
              <w:t>Лот № 36</w:t>
            </w:r>
          </w:p>
        </w:tc>
        <w:tc>
          <w:tcPr>
            <w:tcW w:w="888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551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3666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1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71" w:type="dxa"/>
            <w:shd w:val="clear" w:color="auto" w:fill="auto"/>
            <w:hideMark/>
          </w:tcPr>
          <w:p w:rsidR="007173E8" w:rsidRPr="003410F2" w:rsidRDefault="003410F2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2" w:type="dxa"/>
            <w:shd w:val="clear" w:color="auto" w:fill="auto"/>
            <w:hideMark/>
          </w:tcPr>
          <w:p w:rsidR="007173E8" w:rsidRPr="003410F2" w:rsidRDefault="007173E8" w:rsidP="0071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236FE" w:rsidRDefault="003236FE" w:rsidP="006E6EE9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:rsidR="00363B17" w:rsidRDefault="00363B17" w:rsidP="00363B17">
      <w:pPr>
        <w:pStyle w:val="a7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363B17" w:rsidRPr="003410F2" w:rsidRDefault="00363B17" w:rsidP="00363B17">
      <w:pPr>
        <w:pStyle w:val="a7"/>
        <w:ind w:left="284"/>
        <w:rPr>
          <w:rFonts w:ascii="Times New Roman" w:hAnsi="Times New Roman"/>
          <w:sz w:val="28"/>
          <w:szCs w:val="28"/>
        </w:rPr>
      </w:pPr>
    </w:p>
    <w:sectPr w:rsidR="00363B17" w:rsidRPr="003410F2" w:rsidSect="009709CA">
      <w:headerReference w:type="default" r:id="rId7"/>
      <w:pgSz w:w="16838" w:h="11906" w:orient="landscape"/>
      <w:pgMar w:top="1701" w:right="567" w:bottom="709" w:left="56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73" w:rsidRDefault="00011873" w:rsidP="006E6EE9">
      <w:pPr>
        <w:spacing w:after="0" w:line="240" w:lineRule="auto"/>
      </w:pPr>
      <w:r>
        <w:separator/>
      </w:r>
    </w:p>
  </w:endnote>
  <w:endnote w:type="continuationSeparator" w:id="0">
    <w:p w:rsidR="00011873" w:rsidRDefault="00011873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73" w:rsidRDefault="00011873" w:rsidP="006E6EE9">
      <w:pPr>
        <w:spacing w:after="0" w:line="240" w:lineRule="auto"/>
      </w:pPr>
      <w:r>
        <w:separator/>
      </w:r>
    </w:p>
  </w:footnote>
  <w:footnote w:type="continuationSeparator" w:id="0">
    <w:p w:rsidR="00011873" w:rsidRDefault="00011873" w:rsidP="006E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9709CA">
          <w:rPr>
            <w:rFonts w:ascii="Times New Roman" w:hAnsi="Times New Roman" w:cs="Times New Roman"/>
            <w:noProof/>
          </w:rPr>
          <w:t>3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p w:rsidR="006E6EE9" w:rsidRPr="006E6EE9" w:rsidRDefault="009709CA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11873"/>
    <w:rsid w:val="000F208B"/>
    <w:rsid w:val="00115DC9"/>
    <w:rsid w:val="00190BDE"/>
    <w:rsid w:val="00197104"/>
    <w:rsid w:val="00227234"/>
    <w:rsid w:val="002B21E1"/>
    <w:rsid w:val="002D6570"/>
    <w:rsid w:val="003236FE"/>
    <w:rsid w:val="003340EF"/>
    <w:rsid w:val="003410F2"/>
    <w:rsid w:val="00363B17"/>
    <w:rsid w:val="003727AC"/>
    <w:rsid w:val="00550571"/>
    <w:rsid w:val="0056555E"/>
    <w:rsid w:val="005C1CDD"/>
    <w:rsid w:val="005F1501"/>
    <w:rsid w:val="006556E4"/>
    <w:rsid w:val="00684A61"/>
    <w:rsid w:val="00690776"/>
    <w:rsid w:val="006A06E7"/>
    <w:rsid w:val="006B0002"/>
    <w:rsid w:val="006E6EE9"/>
    <w:rsid w:val="00706FED"/>
    <w:rsid w:val="007173E8"/>
    <w:rsid w:val="007A5FB5"/>
    <w:rsid w:val="007C3302"/>
    <w:rsid w:val="009709CA"/>
    <w:rsid w:val="00A4621B"/>
    <w:rsid w:val="00A67A29"/>
    <w:rsid w:val="00A70C10"/>
    <w:rsid w:val="00BE0A17"/>
    <w:rsid w:val="00C21B18"/>
    <w:rsid w:val="00C25103"/>
    <w:rsid w:val="00C7043F"/>
    <w:rsid w:val="00C87D7E"/>
    <w:rsid w:val="00CF3CEB"/>
    <w:rsid w:val="00D407DD"/>
    <w:rsid w:val="00D85D03"/>
    <w:rsid w:val="00E4040D"/>
    <w:rsid w:val="00EF3F65"/>
    <w:rsid w:val="00F1230E"/>
    <w:rsid w:val="00F30363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9C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09C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6</cp:revision>
  <cp:lastPrinted>2022-04-29T06:11:00Z</cp:lastPrinted>
  <dcterms:created xsi:type="dcterms:W3CDTF">2022-04-28T12:40:00Z</dcterms:created>
  <dcterms:modified xsi:type="dcterms:W3CDTF">2022-04-29T06:11:00Z</dcterms:modified>
</cp:coreProperties>
</file>